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C7" w:rsidRPr="009B4A19" w:rsidRDefault="00F206C7" w:rsidP="00F206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B4A19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F5C5767" wp14:editId="7491E886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C7" w:rsidRPr="008D4B31" w:rsidRDefault="00F206C7" w:rsidP="00F2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4B31">
        <w:rPr>
          <w:rFonts w:ascii="Arial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206C7" w:rsidRPr="008D4B31" w:rsidRDefault="00F206C7" w:rsidP="00F2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4B31">
        <w:rPr>
          <w:rFonts w:ascii="Arial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F206C7" w:rsidRPr="008D4B31" w:rsidRDefault="00F206C7" w:rsidP="00F2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4B31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F206C7" w:rsidRPr="008D4B31" w:rsidRDefault="00F206C7" w:rsidP="00F206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206C7" w:rsidRPr="008D4B31" w:rsidRDefault="00F206C7" w:rsidP="00F2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206C7" w:rsidRPr="008D4B31" w:rsidRDefault="00F206C7" w:rsidP="00F2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4B3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F206C7" w:rsidRPr="008D4B31" w:rsidRDefault="00F206C7" w:rsidP="00F206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206C7" w:rsidRPr="008D4B31" w:rsidRDefault="00F206C7" w:rsidP="00F206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8D4B31">
        <w:rPr>
          <w:rFonts w:ascii="Arial" w:hAnsi="Arial" w:cs="Arial"/>
          <w:b/>
          <w:sz w:val="24"/>
          <w:szCs w:val="24"/>
          <w:lang w:eastAsia="ru-RU"/>
        </w:rPr>
        <w:t>11  февраля</w:t>
      </w:r>
      <w:proofErr w:type="gramEnd"/>
      <w:r w:rsidRPr="008D4B31">
        <w:rPr>
          <w:rFonts w:ascii="Arial" w:hAnsi="Arial" w:cs="Arial"/>
          <w:b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8D4B31">
        <w:rPr>
          <w:rFonts w:ascii="Arial" w:hAnsi="Arial" w:cs="Arial"/>
          <w:b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8D4B31">
        <w:rPr>
          <w:rFonts w:ascii="Arial" w:hAnsi="Arial" w:cs="Arial"/>
          <w:b/>
          <w:sz w:val="24"/>
          <w:szCs w:val="24"/>
          <w:lang w:eastAsia="ru-RU"/>
        </w:rPr>
        <w:t>№ 5б</w:t>
      </w:r>
    </w:p>
    <w:p w:rsidR="00F206C7" w:rsidRPr="008D4B31" w:rsidRDefault="00F206C7" w:rsidP="00F206C7">
      <w:pPr>
        <w:spacing w:after="0" w:line="240" w:lineRule="auto"/>
        <w:ind w:right="-113"/>
        <w:rPr>
          <w:rFonts w:ascii="Arial" w:eastAsiaTheme="minorHAnsi" w:hAnsi="Arial" w:cs="Arial"/>
        </w:rPr>
      </w:pPr>
    </w:p>
    <w:p w:rsidR="00F206C7" w:rsidRPr="008D4B31" w:rsidRDefault="00F206C7" w:rsidP="00F206C7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 xml:space="preserve">О признании утратившим силу постановления </w:t>
      </w:r>
    </w:p>
    <w:p w:rsidR="00F206C7" w:rsidRPr="008D4B31" w:rsidRDefault="00F206C7" w:rsidP="00F206C7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>Администрации МО сельское поселение «</w:t>
      </w:r>
      <w:proofErr w:type="spellStart"/>
      <w:r w:rsidRPr="008D4B31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D4B31">
        <w:rPr>
          <w:rFonts w:ascii="Arial" w:eastAsiaTheme="minorHAnsi" w:hAnsi="Arial" w:cs="Arial"/>
          <w:sz w:val="24"/>
          <w:szCs w:val="24"/>
        </w:rPr>
        <w:t>»</w:t>
      </w:r>
    </w:p>
    <w:p w:rsidR="00F206C7" w:rsidRPr="008D4B31" w:rsidRDefault="00F206C7" w:rsidP="00F206C7">
      <w:pPr>
        <w:spacing w:after="0" w:line="240" w:lineRule="auto"/>
        <w:ind w:right="-113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>Ржевского района Тверской области от 01.06.2012 №11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8D4B31">
        <w:rPr>
          <w:rFonts w:ascii="Arial" w:eastAsiaTheme="minorHAnsi" w:hAnsi="Arial" w:cs="Arial"/>
          <w:sz w:val="24"/>
          <w:szCs w:val="24"/>
          <w:lang w:eastAsia="ru-RU"/>
        </w:rPr>
        <w:t xml:space="preserve">«О порядке проведения экспертизы проектов 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8D4B31">
        <w:rPr>
          <w:rFonts w:ascii="Arial" w:eastAsiaTheme="minorHAnsi" w:hAnsi="Arial" w:cs="Arial"/>
          <w:sz w:val="24"/>
          <w:szCs w:val="24"/>
          <w:lang w:eastAsia="ru-RU"/>
        </w:rPr>
        <w:t>Административных регламентов предоставления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8D4B31">
        <w:rPr>
          <w:rFonts w:ascii="Arial" w:eastAsiaTheme="minorHAnsi" w:hAnsi="Arial" w:cs="Arial"/>
          <w:sz w:val="24"/>
          <w:szCs w:val="24"/>
          <w:lang w:eastAsia="ru-RU"/>
        </w:rPr>
        <w:t xml:space="preserve">муниципальных услуг на территории сельского 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8D4B31">
        <w:rPr>
          <w:rFonts w:ascii="Arial" w:eastAsiaTheme="minorHAnsi" w:hAnsi="Arial" w:cs="Arial"/>
          <w:sz w:val="24"/>
          <w:szCs w:val="24"/>
          <w:lang w:eastAsia="ru-RU"/>
        </w:rPr>
        <w:t>поселения «</w:t>
      </w:r>
      <w:proofErr w:type="spellStart"/>
      <w:r w:rsidRPr="008D4B31">
        <w:rPr>
          <w:rFonts w:ascii="Arial" w:eastAsiaTheme="minorHAnsi" w:hAnsi="Arial" w:cs="Arial"/>
          <w:sz w:val="24"/>
          <w:szCs w:val="24"/>
          <w:lang w:eastAsia="ru-RU"/>
        </w:rPr>
        <w:t>Итомля</w:t>
      </w:r>
      <w:proofErr w:type="spellEnd"/>
      <w:r w:rsidRPr="008D4B31">
        <w:rPr>
          <w:rFonts w:ascii="Arial" w:eastAsiaTheme="minorHAnsi" w:hAnsi="Arial" w:cs="Arial"/>
          <w:sz w:val="24"/>
          <w:szCs w:val="24"/>
          <w:lang w:eastAsia="ru-RU"/>
        </w:rPr>
        <w:t>» Ржевского района Тверской области»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F206C7" w:rsidRPr="008D4B31" w:rsidRDefault="00F206C7" w:rsidP="00F206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Федерации, </w:t>
      </w:r>
      <w:r w:rsidRPr="008D4B31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8D4B31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Итомля</w:t>
      </w:r>
      <w:proofErr w:type="spellEnd"/>
      <w:r w:rsidRPr="008D4B31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F206C7" w:rsidRPr="008D4B31" w:rsidRDefault="00F206C7" w:rsidP="00F206C7">
      <w:pPr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F206C7" w:rsidRPr="008D4B31" w:rsidRDefault="00F206C7" w:rsidP="00F206C7">
      <w:pPr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  <w:r w:rsidRPr="008D4B31">
        <w:rPr>
          <w:rFonts w:ascii="Arial" w:eastAsiaTheme="minorHAnsi" w:hAnsi="Arial" w:cs="Arial"/>
          <w:b/>
          <w:sz w:val="24"/>
          <w:szCs w:val="24"/>
        </w:rPr>
        <w:t>ПОСТАНОВЛЯЕТ:</w:t>
      </w:r>
    </w:p>
    <w:p w:rsidR="00F206C7" w:rsidRPr="008D4B31" w:rsidRDefault="00F206C7" w:rsidP="00F206C7">
      <w:pPr>
        <w:spacing w:after="0" w:line="240" w:lineRule="auto"/>
        <w:ind w:right="-113" w:firstLine="709"/>
        <w:jc w:val="both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  <w:lang w:eastAsia="ru-RU"/>
        </w:rPr>
        <w:t>1. Признать утратившим силу</w:t>
      </w:r>
      <w:r w:rsidRPr="008D4B31">
        <w:rPr>
          <w:rFonts w:ascii="Arial" w:eastAsiaTheme="minorHAnsi" w:hAnsi="Arial" w:cs="Arial"/>
          <w:sz w:val="24"/>
          <w:szCs w:val="24"/>
        </w:rPr>
        <w:t xml:space="preserve"> постановление Администрации МО сельское поселение «</w:t>
      </w:r>
      <w:proofErr w:type="spellStart"/>
      <w:r w:rsidRPr="008D4B31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D4B31">
        <w:rPr>
          <w:rFonts w:ascii="Arial" w:eastAsiaTheme="minorHAnsi" w:hAnsi="Arial" w:cs="Arial"/>
          <w:sz w:val="24"/>
          <w:szCs w:val="24"/>
        </w:rPr>
        <w:t xml:space="preserve">» Ржевского района Тверской области от 01.06.2012 № 11 </w:t>
      </w:r>
      <w:r w:rsidRPr="008D4B31">
        <w:rPr>
          <w:rFonts w:ascii="Arial" w:eastAsiaTheme="minorHAnsi" w:hAnsi="Arial" w:cs="Arial"/>
          <w:sz w:val="24"/>
          <w:szCs w:val="24"/>
          <w:lang w:eastAsia="ru-RU"/>
        </w:rPr>
        <w:t>«О порядке проведения экспертизы проектов Административных регламентов предоставления муниципальных услуг на территории сельского поселения «</w:t>
      </w:r>
      <w:proofErr w:type="spellStart"/>
      <w:r w:rsidRPr="008D4B31">
        <w:rPr>
          <w:rFonts w:ascii="Arial" w:eastAsiaTheme="minorHAnsi" w:hAnsi="Arial" w:cs="Arial"/>
          <w:sz w:val="24"/>
          <w:szCs w:val="24"/>
          <w:lang w:eastAsia="ru-RU"/>
        </w:rPr>
        <w:t>Итомля</w:t>
      </w:r>
      <w:proofErr w:type="spellEnd"/>
      <w:r w:rsidRPr="008D4B31">
        <w:rPr>
          <w:rFonts w:ascii="Arial" w:eastAsiaTheme="minorHAnsi" w:hAnsi="Arial" w:cs="Arial"/>
          <w:sz w:val="24"/>
          <w:szCs w:val="24"/>
          <w:lang w:eastAsia="ru-RU"/>
        </w:rPr>
        <w:t>» Ржевского района Тверской области»</w:t>
      </w:r>
    </w:p>
    <w:p w:rsidR="00F206C7" w:rsidRPr="008D4B31" w:rsidRDefault="00F206C7" w:rsidP="00F206C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 xml:space="preserve">2. Контроль за исполнением настоящего </w:t>
      </w:r>
      <w:proofErr w:type="gramStart"/>
      <w:r w:rsidRPr="008D4B31">
        <w:rPr>
          <w:rFonts w:ascii="Arial" w:eastAsiaTheme="minorHAnsi" w:hAnsi="Arial" w:cs="Arial"/>
          <w:sz w:val="24"/>
          <w:szCs w:val="24"/>
        </w:rPr>
        <w:t>постановления  оставляю</w:t>
      </w:r>
      <w:proofErr w:type="gramEnd"/>
      <w:r w:rsidRPr="008D4B31">
        <w:rPr>
          <w:rFonts w:ascii="Arial" w:eastAsiaTheme="minorHAnsi" w:hAnsi="Arial" w:cs="Arial"/>
          <w:sz w:val="24"/>
          <w:szCs w:val="24"/>
        </w:rPr>
        <w:t xml:space="preserve"> за собой.</w:t>
      </w:r>
    </w:p>
    <w:p w:rsidR="00F206C7" w:rsidRPr="008D4B31" w:rsidRDefault="00F206C7" w:rsidP="00F206C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 xml:space="preserve">3. Настоящее </w:t>
      </w:r>
      <w:proofErr w:type="gramStart"/>
      <w:r w:rsidRPr="008D4B31">
        <w:rPr>
          <w:rFonts w:ascii="Arial" w:eastAsiaTheme="minorHAnsi" w:hAnsi="Arial" w:cs="Arial"/>
          <w:sz w:val="24"/>
          <w:szCs w:val="24"/>
        </w:rPr>
        <w:t>постановление  вступает</w:t>
      </w:r>
      <w:proofErr w:type="gramEnd"/>
      <w:r w:rsidRPr="008D4B31">
        <w:rPr>
          <w:rFonts w:ascii="Arial" w:eastAsiaTheme="minorHAnsi" w:hAnsi="Arial" w:cs="Arial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8D4B31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D4B31">
        <w:rPr>
          <w:rFonts w:ascii="Arial" w:eastAsiaTheme="minorHAnsi" w:hAnsi="Arial" w:cs="Arial"/>
          <w:sz w:val="24"/>
          <w:szCs w:val="24"/>
        </w:rPr>
        <w:t xml:space="preserve">» в информационно-телекоммуникационной сети Интернет.            </w:t>
      </w:r>
    </w:p>
    <w:p w:rsidR="00F206C7" w:rsidRPr="008D4B31" w:rsidRDefault="00F206C7" w:rsidP="00F206C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D4B31">
        <w:rPr>
          <w:rFonts w:ascii="Arial" w:eastAsiaTheme="minorHAnsi" w:hAnsi="Arial" w:cs="Arial"/>
          <w:sz w:val="24"/>
          <w:szCs w:val="24"/>
        </w:rPr>
        <w:t xml:space="preserve">        </w:t>
      </w:r>
    </w:p>
    <w:p w:rsidR="00F206C7" w:rsidRPr="008D4B31" w:rsidRDefault="00F206C7" w:rsidP="00F206C7">
      <w:pPr>
        <w:rPr>
          <w:rFonts w:ascii="Arial" w:eastAsiaTheme="minorHAnsi" w:hAnsi="Arial" w:cs="Arial"/>
          <w:b/>
          <w:sz w:val="24"/>
          <w:szCs w:val="24"/>
        </w:rPr>
      </w:pPr>
    </w:p>
    <w:p w:rsidR="00F206C7" w:rsidRPr="008D4B31" w:rsidRDefault="00F206C7" w:rsidP="00F206C7">
      <w:pPr>
        <w:rPr>
          <w:rFonts w:ascii="Arial" w:hAnsi="Arial" w:cs="Arial"/>
        </w:rPr>
      </w:pPr>
      <w:r w:rsidRPr="008D4B31">
        <w:rPr>
          <w:rFonts w:ascii="Arial" w:eastAsiaTheme="minorHAnsi" w:hAnsi="Arial" w:cs="Arial"/>
          <w:b/>
          <w:sz w:val="24"/>
          <w:szCs w:val="24"/>
        </w:rPr>
        <w:t>Глава сельского поселения «</w:t>
      </w:r>
      <w:proofErr w:type="spellStart"/>
      <w:proofErr w:type="gramStart"/>
      <w:r w:rsidRPr="008D4B31">
        <w:rPr>
          <w:rFonts w:ascii="Arial" w:eastAsiaTheme="minorHAnsi" w:hAnsi="Arial" w:cs="Arial"/>
          <w:b/>
          <w:sz w:val="24"/>
          <w:szCs w:val="24"/>
        </w:rPr>
        <w:t>Итомля</w:t>
      </w:r>
      <w:proofErr w:type="spellEnd"/>
      <w:r w:rsidRPr="008D4B31">
        <w:rPr>
          <w:rFonts w:ascii="Arial" w:eastAsiaTheme="minorHAnsi" w:hAnsi="Arial" w:cs="Arial"/>
          <w:b/>
          <w:sz w:val="24"/>
          <w:szCs w:val="24"/>
        </w:rPr>
        <w:t xml:space="preserve">»   </w:t>
      </w:r>
      <w:proofErr w:type="gramEnd"/>
      <w:r w:rsidRPr="008D4B31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С.А. Орлов</w:t>
      </w:r>
    </w:p>
    <w:p w:rsidR="00F206C7" w:rsidRPr="008D4B31" w:rsidRDefault="00F206C7" w:rsidP="00F206C7">
      <w:pPr>
        <w:rPr>
          <w:rFonts w:ascii="Arial" w:hAnsi="Arial" w:cs="Arial"/>
        </w:rPr>
      </w:pPr>
    </w:p>
    <w:p w:rsidR="009B5A52" w:rsidRPr="008D4B31" w:rsidRDefault="009B5A52">
      <w:pPr>
        <w:rPr>
          <w:rFonts w:ascii="Arial" w:hAnsi="Arial" w:cs="Arial"/>
        </w:rPr>
      </w:pPr>
    </w:p>
    <w:sectPr w:rsidR="009B5A52" w:rsidRPr="008D4B31" w:rsidSect="00F206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C"/>
    <w:rsid w:val="007E336C"/>
    <w:rsid w:val="008D4B31"/>
    <w:rsid w:val="009B5A52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B92D-73D5-442B-A87D-D545ACA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2019-03-20T08:06:00Z</dcterms:created>
  <dcterms:modified xsi:type="dcterms:W3CDTF">2019-03-21T11:54:00Z</dcterms:modified>
</cp:coreProperties>
</file>